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E" w:rsidRPr="00F55C8E" w:rsidRDefault="00F55C8E" w:rsidP="00F55C8E">
      <w:pPr>
        <w:pStyle w:val="Titre3"/>
        <w:shd w:val="clear" w:color="auto" w:fill="FFFFFF"/>
        <w:spacing w:before="0"/>
        <w:jc w:val="center"/>
        <w:rPr>
          <w:rFonts w:asciiTheme="majorBidi" w:hAnsiTheme="majorBidi"/>
          <w:b/>
          <w:bCs/>
          <w:i/>
          <w:iCs/>
          <w:color w:val="2E74B5" w:themeColor="accent1" w:themeShade="BF"/>
          <w:sz w:val="36"/>
          <w:szCs w:val="36"/>
          <w:u w:val="single"/>
        </w:rPr>
      </w:pPr>
      <w:r w:rsidRPr="00F55C8E">
        <w:rPr>
          <w:rFonts w:asciiTheme="majorBidi" w:hAnsiTheme="majorBidi"/>
          <w:b/>
          <w:bCs/>
          <w:i/>
          <w:iCs/>
          <w:color w:val="2E74B5" w:themeColor="accent1" w:themeShade="BF"/>
          <w:sz w:val="36"/>
          <w:szCs w:val="36"/>
          <w:u w:val="single"/>
        </w:rPr>
        <w:t>Master Energies Renouvelables et Efficacité Energétique</w:t>
      </w:r>
    </w:p>
    <w:p w:rsidR="00F55C8E" w:rsidRDefault="00F55C8E" w:rsidP="00965C54">
      <w:pPr>
        <w:pStyle w:val="Titre3"/>
        <w:shd w:val="clear" w:color="auto" w:fill="FFFFFF"/>
        <w:spacing w:before="0"/>
        <w:jc w:val="center"/>
        <w:rPr>
          <w:rFonts w:asciiTheme="majorBidi" w:hAnsiTheme="majorBidi"/>
          <w:b/>
          <w:bCs/>
          <w:i/>
          <w:iCs/>
          <w:color w:val="auto"/>
          <w:sz w:val="32"/>
          <w:szCs w:val="32"/>
          <w:u w:val="single"/>
        </w:rPr>
      </w:pPr>
    </w:p>
    <w:p w:rsidR="00F55C8E" w:rsidRDefault="00F55C8E" w:rsidP="00965C54">
      <w:pPr>
        <w:pStyle w:val="Titre3"/>
        <w:shd w:val="clear" w:color="auto" w:fill="FFFFFF"/>
        <w:spacing w:before="0"/>
        <w:jc w:val="center"/>
        <w:rPr>
          <w:rFonts w:asciiTheme="majorBidi" w:hAnsiTheme="majorBidi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Theme="majorBidi" w:hAnsiTheme="majorBidi"/>
          <w:b/>
          <w:bCs/>
          <w:i/>
          <w:iCs/>
          <w:color w:val="auto"/>
          <w:sz w:val="32"/>
          <w:szCs w:val="32"/>
          <w:u w:val="single"/>
        </w:rPr>
        <w:t xml:space="preserve">Liste des candidats appelés </w:t>
      </w:r>
      <w:r w:rsidR="009059AB">
        <w:rPr>
          <w:rFonts w:asciiTheme="majorBidi" w:hAnsiTheme="majorBidi"/>
          <w:b/>
          <w:bCs/>
          <w:i/>
          <w:iCs/>
          <w:color w:val="auto"/>
          <w:sz w:val="32"/>
          <w:szCs w:val="32"/>
          <w:u w:val="single"/>
        </w:rPr>
        <w:t>à compléter leurs dossiers pourpostuler</w:t>
      </w:r>
      <w:r w:rsidR="007D3AFF">
        <w:rPr>
          <w:rFonts w:asciiTheme="majorBidi" w:hAnsiTheme="majorBidi"/>
          <w:b/>
          <w:bCs/>
          <w:i/>
          <w:iCs/>
          <w:color w:val="auto"/>
          <w:sz w:val="32"/>
          <w:szCs w:val="32"/>
          <w:u w:val="single"/>
        </w:rPr>
        <w:t xml:space="preserve"> au master EnREE</w:t>
      </w:r>
      <w:bookmarkStart w:id="0" w:name="_GoBack"/>
      <w:bookmarkEnd w:id="0"/>
    </w:p>
    <w:p w:rsidR="001E7973" w:rsidRPr="00F55C8E" w:rsidRDefault="00F55C8E" w:rsidP="00F55C8E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pour l’année universitaire </w:t>
      </w:r>
      <w:r w:rsidR="00965C54" w:rsidRPr="00965C5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20</w:t>
      </w:r>
      <w:r w:rsidR="00FE024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20</w:t>
      </w:r>
      <w:r w:rsidR="00965C54" w:rsidRPr="00965C5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/20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</w:t>
      </w:r>
      <w:r w:rsidR="00FE024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1</w:t>
      </w:r>
    </w:p>
    <w:p w:rsidR="001E7973" w:rsidRDefault="001E7973" w:rsidP="00965C54">
      <w:pPr>
        <w:ind w:left="4956" w:firstLine="708"/>
        <w:rPr>
          <w:rFonts w:asciiTheme="majorBidi" w:hAnsiTheme="majorBidi" w:cstheme="majorBidi"/>
          <w:sz w:val="24"/>
          <w:szCs w:val="24"/>
        </w:rPr>
      </w:pPr>
    </w:p>
    <w:p w:rsidR="001E7973" w:rsidRDefault="001E7973" w:rsidP="00965C54">
      <w:pPr>
        <w:ind w:left="4956" w:firstLine="708"/>
        <w:rPr>
          <w:rFonts w:asciiTheme="majorBidi" w:hAnsiTheme="majorBidi" w:cstheme="majorBidi"/>
          <w:sz w:val="24"/>
          <w:szCs w:val="24"/>
        </w:rPr>
      </w:pPr>
    </w:p>
    <w:tbl>
      <w:tblPr>
        <w:tblStyle w:val="GridTable2Accent3"/>
        <w:tblW w:w="0" w:type="auto"/>
        <w:jc w:val="center"/>
        <w:tblLook w:val="04A0"/>
      </w:tblPr>
      <w:tblGrid>
        <w:gridCol w:w="534"/>
        <w:gridCol w:w="1275"/>
        <w:gridCol w:w="1560"/>
        <w:gridCol w:w="1842"/>
        <w:gridCol w:w="1921"/>
      </w:tblGrid>
      <w:tr w:rsidR="00FE0241" w:rsidTr="009059AB">
        <w:trPr>
          <w:cnfStyle w:val="100000000000"/>
          <w:jc w:val="center"/>
        </w:trPr>
        <w:tc>
          <w:tcPr>
            <w:cnfStyle w:val="001000000000"/>
            <w:tcW w:w="534" w:type="dxa"/>
          </w:tcPr>
          <w:p w:rsidR="00FE0241" w:rsidRDefault="00FE0241" w:rsidP="004D25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N°</w:t>
            </w:r>
          </w:p>
        </w:tc>
        <w:tc>
          <w:tcPr>
            <w:tcW w:w="1275" w:type="dxa"/>
          </w:tcPr>
          <w:p w:rsidR="00FE0241" w:rsidRDefault="00FE0241" w:rsidP="004D25DA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N° C.I.N.</w:t>
            </w:r>
          </w:p>
        </w:tc>
        <w:tc>
          <w:tcPr>
            <w:tcW w:w="1560" w:type="dxa"/>
          </w:tcPr>
          <w:p w:rsidR="00FE0241" w:rsidRDefault="00FE0241" w:rsidP="004D25DA">
            <w:pPr>
              <w:cnfStyle w:val="100000000000"/>
            </w:pPr>
            <w:r>
              <w:rPr>
                <w:rFonts w:ascii="Calibri" w:hAnsi="Calibri" w:cs="Calibri"/>
                <w:color w:val="000000"/>
              </w:rPr>
              <w:t>Nom</w:t>
            </w:r>
          </w:p>
        </w:tc>
        <w:tc>
          <w:tcPr>
            <w:tcW w:w="1842" w:type="dxa"/>
          </w:tcPr>
          <w:p w:rsidR="00FE0241" w:rsidRDefault="00FE0241" w:rsidP="004D25DA">
            <w:pPr>
              <w:cnfStyle w:val="100000000000"/>
            </w:pPr>
            <w:r>
              <w:rPr>
                <w:rFonts w:ascii="Calibri" w:hAnsi="Calibri" w:cs="Calibri"/>
                <w:color w:val="000000"/>
              </w:rPr>
              <w:t>Prénom</w:t>
            </w:r>
          </w:p>
        </w:tc>
        <w:tc>
          <w:tcPr>
            <w:tcW w:w="1842" w:type="dxa"/>
          </w:tcPr>
          <w:p w:rsidR="00FE0241" w:rsidRDefault="00FE0241" w:rsidP="004D25DA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Spécialité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11605597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Ghnimi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Marwa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13474229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Thameur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Farhat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11612161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Amri 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Hela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14262949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Hammami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Mohamed Foued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13433754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abdelhamid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neji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10825578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Chihaoui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Sameher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14216102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Bakkari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Salim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Ingénieur en génie électrique /électromécanique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13484580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ksiksi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Montassar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11937650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khlifi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Essia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fondamentale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9980124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elkefi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jihen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14238406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Ghabri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Mohamed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Ingénieur en génie électrique /électromécanique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11620748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Brahmi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Zina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11621237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Bouazizi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Olfa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11613648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Naily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Mouhaned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9634964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khlifi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chaima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</w:t>
            </w:r>
            <w:r w:rsidRPr="005B31D3">
              <w:rPr>
                <w:rFonts w:ascii="Calibri" w:hAnsi="Calibri" w:cs="Calibri"/>
                <w:color w:val="000000" w:themeColor="text1"/>
              </w:rPr>
              <w:lastRenderedPageBreak/>
              <w:t xml:space="preserve">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lastRenderedPageBreak/>
              <w:t>16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11621224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Ncibi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Amira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12682540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Saadaoui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Rabeb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13474477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Guetat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Nouha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19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6591468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Kharchoufi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Hajer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11615394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HARRABI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Raslen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11623725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yousfi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amira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11952808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helali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ahmed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11605206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MBARKI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RAHMA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11608188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Dhaoui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Mastour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12811308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oumayma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ben amor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26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11619993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Moatez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Omri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27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13477446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Sirine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Hadj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28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6091856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GHANMI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AMNA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29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12843346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Belhouche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Bahaaeddine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30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6595514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boukhachem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abdallah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31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13467885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Khatteli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Asma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32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5953985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Brahmi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Fethi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33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7144462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ADNAN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HADDAD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34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11604665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Daly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Malek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35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11613731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zaidi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rim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36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14313377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Mansour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Mohamed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37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11600192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Dhahri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Houssem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Maîtrise en génie électrique / électronique 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38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11607350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naili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alaeddine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Ingénieur en génie mécanique /électromécanique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39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11621171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Imene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Slimi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40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12690787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Chaabeni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Hanen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lastRenderedPageBreak/>
              <w:t>41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9210043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HARRABI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NABIL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Licence appliquée en génie mécanique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42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14204804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Heni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Nesrine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Ingénieur en génie électrique /électromécanique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43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9222270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Khelifi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Adel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Licence appliquée en génie mécanique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44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11941947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slah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ghidhaoui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  <w:rtl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45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  <w:rtl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11605489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  <w:rtl/>
              </w:rPr>
              <w:t>سليماني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  <w:rtl/>
              </w:rPr>
              <w:t>ضحى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  <w:rtl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46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11622320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hidri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chayma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47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6092884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Fadhel 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Hajlaoui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48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6998069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Elouaer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Oumaima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49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6595898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gharab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mohamed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50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6596205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Ounissi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Chihebeddine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51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9944185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Rjab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Shayma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52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6593568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Elhakim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kais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53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11613991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karmi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ameni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fondamentale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54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10820355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Ardhaoui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Ibtissem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55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9205496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kaddachi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samir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56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9224569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REBAI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Mohamed khalil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fondamentale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57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9246257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safia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samaali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fondamentale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58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14218739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Manel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Derbali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lastRenderedPageBreak/>
              <w:t>59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7998764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Bahri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Yosra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60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14207856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Mouhidine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Dhahri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61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11938498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Hammedi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Hamza 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62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11612417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Yousfi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Malek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63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11615230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Alibi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Acer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Licence co-construite en génie mécanique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64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14240528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Dali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Khouloud 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65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14223969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Khaled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Bouazizi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66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6597203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Mkadmini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Ali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67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11605770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Akrimi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Jihed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68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6027771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Ahmedi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Naoufel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69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11613386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bouzidi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rabiaa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fondamentale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70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13472814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magouri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mohamed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Diplôme de Licence en Génie des Procédés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71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11614566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Abdouli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Yosra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72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14222166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chrigui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hajer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fondamentale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73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11605159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Yassin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Gandouzi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74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11606685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Horchéni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Olfa 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Diplôme de Licence en Génie des Procédés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75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14248762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Bouazizi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Sondess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76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14213007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jalila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samaali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77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6585977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Louhichi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Abdelrazak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78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14001710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DHIFLAOUI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AMIRA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79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11608446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abdelkader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jabli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Ingénieur en génie électrique </w:t>
            </w:r>
            <w:r w:rsidRPr="005B31D3">
              <w:rPr>
                <w:rFonts w:ascii="Calibri" w:hAnsi="Calibri" w:cs="Calibri"/>
                <w:color w:val="000000" w:themeColor="text1"/>
              </w:rPr>
              <w:lastRenderedPageBreak/>
              <w:t xml:space="preserve">/électromécanique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lastRenderedPageBreak/>
              <w:t>80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14248427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mohamed amine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azri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81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12691977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aamira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oumaima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82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14213970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Sayahi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AbdelhaKim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83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6590394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Ourag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Rihab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84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11603364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Naim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Hamdi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fondamentale en génie électrique 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85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11606926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Hammemi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Montassar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  <w:tr w:rsidR="00FE0241" w:rsidTr="009059AB">
        <w:trPr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86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11623889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Midani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Makrem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0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Autres</w:t>
            </w:r>
          </w:p>
        </w:tc>
      </w:tr>
      <w:tr w:rsidR="00FE0241" w:rsidTr="009059AB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FE0241" w:rsidRPr="005B31D3" w:rsidRDefault="00FE0241" w:rsidP="004D25DA">
            <w:pPr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87</w:t>
            </w:r>
          </w:p>
        </w:tc>
        <w:tc>
          <w:tcPr>
            <w:tcW w:w="1275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9941128</w:t>
            </w:r>
          </w:p>
        </w:tc>
        <w:tc>
          <w:tcPr>
            <w:tcW w:w="1560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Boussetta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>Samaher</w:t>
            </w:r>
          </w:p>
        </w:tc>
        <w:tc>
          <w:tcPr>
            <w:tcW w:w="1842" w:type="dxa"/>
          </w:tcPr>
          <w:p w:rsidR="00FE0241" w:rsidRPr="005B31D3" w:rsidRDefault="00FE0241" w:rsidP="004D25DA">
            <w:pPr>
              <w:cnfStyle w:val="000000100000"/>
              <w:rPr>
                <w:rFonts w:ascii="Calibri" w:hAnsi="Calibri" w:cs="Calibri"/>
                <w:color w:val="000000" w:themeColor="text1"/>
              </w:rPr>
            </w:pPr>
            <w:r w:rsidRPr="005B31D3">
              <w:rPr>
                <w:rFonts w:ascii="Calibri" w:hAnsi="Calibri" w:cs="Calibri"/>
                <w:color w:val="000000" w:themeColor="text1"/>
              </w:rPr>
              <w:t xml:space="preserve">Licence appliquée en génie électrique </w:t>
            </w:r>
          </w:p>
        </w:tc>
      </w:tr>
    </w:tbl>
    <w:p w:rsidR="001E7973" w:rsidRDefault="001E7973" w:rsidP="00FE0241">
      <w:pPr>
        <w:ind w:left="4956" w:firstLine="708"/>
        <w:jc w:val="center"/>
        <w:rPr>
          <w:rFonts w:asciiTheme="majorBidi" w:hAnsiTheme="majorBidi" w:cstheme="majorBidi"/>
          <w:sz w:val="24"/>
          <w:szCs w:val="24"/>
        </w:rPr>
      </w:pPr>
    </w:p>
    <w:p w:rsidR="001E7973" w:rsidRDefault="001E7973" w:rsidP="00965C54">
      <w:pPr>
        <w:ind w:left="4956" w:firstLine="708"/>
        <w:rPr>
          <w:rFonts w:asciiTheme="majorBidi" w:hAnsiTheme="majorBidi" w:cstheme="majorBidi"/>
          <w:sz w:val="24"/>
          <w:szCs w:val="24"/>
        </w:rPr>
      </w:pPr>
    </w:p>
    <w:p w:rsidR="00BF642E" w:rsidRDefault="00BF642E" w:rsidP="00F55C8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Sidi Bouzid le: </w:t>
      </w:r>
      <w:r w:rsidR="001E7973">
        <w:rPr>
          <w:rFonts w:asciiTheme="majorBidi" w:hAnsiTheme="majorBidi" w:cstheme="majorBidi"/>
          <w:sz w:val="24"/>
          <w:szCs w:val="24"/>
        </w:rPr>
        <w:t>0</w:t>
      </w:r>
      <w:r w:rsidR="00FE0241">
        <w:rPr>
          <w:rFonts w:asciiTheme="majorBidi" w:hAnsiTheme="majorBidi" w:cstheme="majorBidi"/>
          <w:sz w:val="24"/>
          <w:szCs w:val="24"/>
        </w:rPr>
        <w:t>8</w:t>
      </w:r>
      <w:r w:rsidR="001E7973">
        <w:rPr>
          <w:rFonts w:asciiTheme="majorBidi" w:hAnsiTheme="majorBidi" w:cstheme="majorBidi"/>
          <w:sz w:val="24"/>
          <w:szCs w:val="24"/>
        </w:rPr>
        <w:t>/0</w:t>
      </w:r>
      <w:r w:rsidR="008C5DB0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/20</w:t>
      </w:r>
      <w:r w:rsidR="00FE0241">
        <w:rPr>
          <w:rFonts w:asciiTheme="majorBidi" w:hAnsiTheme="majorBidi" w:cstheme="majorBidi"/>
          <w:sz w:val="24"/>
          <w:szCs w:val="24"/>
        </w:rPr>
        <w:t>20</w:t>
      </w:r>
    </w:p>
    <w:p w:rsidR="00BF642E" w:rsidRDefault="00BF642E" w:rsidP="00BF642E">
      <w:pPr>
        <w:rPr>
          <w:rFonts w:asciiTheme="majorBidi" w:hAnsiTheme="majorBidi" w:cstheme="majorBidi"/>
          <w:sz w:val="24"/>
          <w:szCs w:val="24"/>
        </w:rPr>
      </w:pPr>
    </w:p>
    <w:p w:rsidR="00AC5E12" w:rsidRDefault="00AC5E12" w:rsidP="00F6178A"/>
    <w:p w:rsidR="00A70A63" w:rsidRPr="00AC5E12" w:rsidRDefault="00A70A63" w:rsidP="001E7973"/>
    <w:sectPr w:rsidR="00A70A63" w:rsidRPr="00AC5E12" w:rsidSect="001E2D5E">
      <w:headerReference w:type="default" r:id="rId6"/>
      <w:footerReference w:type="default" r:id="rId7"/>
      <w:pgSz w:w="11906" w:h="16838"/>
      <w:pgMar w:top="1843" w:right="566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9C8" w:rsidRDefault="004E69C8" w:rsidP="00F6178A">
      <w:pPr>
        <w:spacing w:after="0" w:line="240" w:lineRule="auto"/>
      </w:pPr>
      <w:r>
        <w:separator/>
      </w:r>
    </w:p>
  </w:endnote>
  <w:endnote w:type="continuationSeparator" w:id="1">
    <w:p w:rsidR="004E69C8" w:rsidRDefault="004E69C8" w:rsidP="00F6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85" w:rsidRDefault="00DF6385" w:rsidP="001E2D5E">
    <w:pPr>
      <w:pStyle w:val="Pieddepage"/>
    </w:pPr>
  </w:p>
  <w:p w:rsidR="00680D9A" w:rsidRDefault="000C40B8" w:rsidP="001E2D5E">
    <w:pPr>
      <w:pStyle w:val="Pieddepage"/>
      <w:pBdr>
        <w:top w:val="single" w:sz="4" w:space="1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8" type="#_x0000_t202" style="position:absolute;margin-left:2.8pt;margin-top:6.35pt;width:185.9pt;height:43.7pt;z-index:251665408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UuEwIAAAAEAAAOAAAAZHJzL2Uyb0RvYy54bWysU02P2yAQvVfqf0DcGzveZLu24qy2u92q&#10;0vZD2vbSGwEcowJDgcROf30HnM1G21tVHxB4mDfz3jxW16PRZC99UGBbOp+VlEjLQSi7ben3b/dv&#10;rigJkVnBNFjZ0oMM9Hr9+tVqcI2soActpCcIYkMzuJb2MbqmKALvpWFhBk5aDHbgDYt49NtCeDYg&#10;utFFVZaXxQBeOA9choB/76YgXWf8rpM8fum6ICPRLcXeYl59XjdpLdYr1mw9c73ixzbYP3RhmLJY&#10;9AR1xyIjO6/+gjKKewjQxRkHU0DXKS4zB2QzL1+weeyZk5kLihPcSabw/2D55/1XT5TA2ZVzSiwz&#10;OKQfOCoiJIlyjJJUSaTBhQbvPjq8Hcd3MGJCJhzcA/CfgVi47ZndyhvvYeglE9jkPGUWZ6kTTkgg&#10;m+ETCKzFdhEy0Nh5kxRETQii47AOpwFhH4Tjz+risqwvMMQxtlwu6rrOJVjzlO18iB8kGJI2LfVo&#10;gIzO9g8hpm5Y83QlFbNwr7TOJtCWDC2tl9UyJ5xFjIroUa1MS6/K9E2uSSTfW5GTI1N62mMBbY+s&#10;E9GJchw3Y1b5JOYGxAFl8DBZEp8QbnrwvykZ0I4tDb92zEtK9EeLUtbzxSL5Nx8Wy7cVHvx5ZHMe&#10;YZYjVEsjJdP2NmbPT5RvUPJOZTXSbKZOji2jzbJIxyeRfHx+zreeH+76DwAAAP//AwBQSwMEFAAG&#10;AAgAAAAhAIfpIG7eAAAACAEAAA8AAABkcnMvZG93bnJldi54bWxMj81OwzAQhO9IvIO1SNyo09I0&#10;KMSpECoHJA60lLtrb34gXkexkwaenuUEx50ZzX5TbGfXiQmH0HpSsFwkIJCMty3VCo5vTzd3IELU&#10;ZHXnCRV8YYBteXlR6Nz6M+1xOsRacAmFXCtoYuxzKYNp0Omw8D0Se5UfnI58DrW0gz5zuevkKkk2&#10;0umW+EOje3xs0HweRqegen7P3Mu62h13Y/r9MaVmfq2NUtdX88M9iIhz/AvDLz6jQ8lMJz+SDaJT&#10;kG44yPIqA8H2bZatQZxYSJIlyLKQ/weUPwAAAP//AwBQSwECLQAUAAYACAAAACEAtoM4kv4AAADh&#10;AQAAEwAAAAAAAAAAAAAAAAAAAAAAW0NvbnRlbnRfVHlwZXNdLnhtbFBLAQItABQABgAIAAAAIQA4&#10;/SH/1gAAAJQBAAALAAAAAAAAAAAAAAAAAC8BAABfcmVscy8ucmVsc1BLAQItABQABgAIAAAAIQDM&#10;sLUuEwIAAAAEAAAOAAAAAAAAAAAAAAAAAC4CAABkcnMvZTJvRG9jLnhtbFBLAQItABQABgAIAAAA&#10;IQCH6SBu3gAAAAgBAAAPAAAAAAAAAAAAAAAAAG0EAABkcnMvZG93bnJldi54bWxQSwUGAAAAAAQA&#10;BADzAAAAeAUAAAAA&#10;" filled="f" stroked="f">
          <v:textbox>
            <w:txbxContent>
              <w:p w:rsidR="00DA21C5" w:rsidRDefault="00DA21C5" w:rsidP="00DA21C5">
                <w:pPr>
                  <w:pStyle w:val="Pieddepage"/>
                  <w:ind w:right="-357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A21C5">
                  <w:rPr>
                    <w:rFonts w:asciiTheme="majorBidi" w:hAnsiTheme="majorBidi" w:cstheme="majorBidi"/>
                    <w:sz w:val="16"/>
                    <w:szCs w:val="16"/>
                  </w:rPr>
                  <w:t xml:space="preserve">Institut Supérieur Des Etudes Technologiques De Sidi BouzidSidi Bouzid. </w:t>
                </w:r>
                <w:r w:rsidRPr="00DA21C5">
                  <w:rPr>
                    <w:rFonts w:asciiTheme="majorBidi" w:hAnsiTheme="majorBidi" w:cstheme="majorBidi"/>
                    <w:sz w:val="16"/>
                    <w:szCs w:val="16"/>
                    <w:rtl/>
                    <w:lang w:bidi="ar-TN"/>
                  </w:rPr>
                  <w:t>ــ 9100</w:t>
                </w:r>
                <w:r w:rsidRPr="00DA21C5">
                  <w:rPr>
                    <w:rFonts w:asciiTheme="majorBidi" w:hAnsiTheme="majorBidi" w:cstheme="majorBidi"/>
                    <w:sz w:val="16"/>
                    <w:szCs w:val="16"/>
                  </w:rPr>
                  <w:t xml:space="preserve"> B.P 377 Route de Gafsa  </w:t>
                </w:r>
              </w:p>
              <w:p w:rsidR="00DA21C5" w:rsidRPr="00DA21C5" w:rsidRDefault="00DA21C5" w:rsidP="00DA21C5">
                <w:pPr>
                  <w:pStyle w:val="Pieddepage"/>
                  <w:ind w:right="-357"/>
                  <w:rPr>
                    <w:rFonts w:asciiTheme="majorBidi" w:hAnsiTheme="majorBidi" w:cstheme="majorBidi"/>
                    <w:sz w:val="16"/>
                    <w:szCs w:val="16"/>
                    <w:rtl/>
                    <w:lang w:bidi="ar-TN"/>
                  </w:rPr>
                </w:pPr>
                <w:r>
                  <w:rPr>
                    <w:rFonts w:asciiTheme="majorBidi" w:hAnsiTheme="majorBidi" w:cstheme="majorBidi"/>
                    <w:sz w:val="16"/>
                    <w:szCs w:val="16"/>
                  </w:rPr>
                  <w:t xml:space="preserve">Web : </w:t>
                </w:r>
                <w:r w:rsidRPr="001E2D5E">
                  <w:rPr>
                    <w:rFonts w:ascii="Arial" w:hAnsi="Arial" w:cs="Arial"/>
                    <w:sz w:val="16"/>
                    <w:szCs w:val="16"/>
                  </w:rPr>
                  <w:t>www.isetsbz.rnu.tn</w:t>
                </w:r>
              </w:p>
              <w:p w:rsidR="00DA21C5" w:rsidRPr="00DA21C5" w:rsidRDefault="00DA21C5" w:rsidP="00DA21C5">
                <w:pPr>
                  <w:pStyle w:val="Pieddepage"/>
                  <w:bidi/>
                  <w:ind w:right="-357"/>
                  <w:jc w:val="right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A21C5">
                  <w:rPr>
                    <w:rFonts w:asciiTheme="majorBidi" w:hAnsiTheme="majorBidi" w:cstheme="majorBidi"/>
                    <w:sz w:val="16"/>
                    <w:szCs w:val="16"/>
                    <w:lang w:bidi="ar-TN"/>
                  </w:rPr>
                  <w:t xml:space="preserve">842. </w:t>
                </w:r>
                <w:r w:rsidRPr="00DA21C5">
                  <w:rPr>
                    <w:rFonts w:asciiTheme="majorBidi" w:hAnsiTheme="majorBidi" w:cstheme="majorBidi"/>
                    <w:sz w:val="16"/>
                    <w:szCs w:val="16"/>
                    <w:rtl/>
                    <w:lang w:bidi="ar-TN"/>
                  </w:rPr>
                  <w:t>632 76  (216) </w:t>
                </w:r>
                <w:r w:rsidRPr="00DA21C5">
                  <w:rPr>
                    <w:rFonts w:asciiTheme="majorBidi" w:hAnsiTheme="majorBidi" w:cstheme="majorBidi"/>
                    <w:sz w:val="16"/>
                    <w:szCs w:val="16"/>
                  </w:rPr>
                  <w:t>: Fax</w:t>
                </w:r>
                <w:r w:rsidRPr="00DA21C5">
                  <w:rPr>
                    <w:rFonts w:asciiTheme="majorBidi" w:hAnsiTheme="majorBidi" w:cstheme="majorBidi"/>
                    <w:sz w:val="16"/>
                    <w:szCs w:val="16"/>
                    <w:rtl/>
                    <w:lang w:bidi="ar-TN"/>
                  </w:rPr>
                  <w:t> </w:t>
                </w:r>
                <w:r>
                  <w:rPr>
                    <w:rFonts w:asciiTheme="majorBidi" w:hAnsiTheme="majorBidi" w:cstheme="majorBidi"/>
                    <w:sz w:val="16"/>
                    <w:szCs w:val="16"/>
                  </w:rPr>
                  <w:t>/</w:t>
                </w:r>
                <w:r w:rsidRPr="00DA21C5">
                  <w:rPr>
                    <w:rFonts w:asciiTheme="majorBidi" w:hAnsiTheme="majorBidi" w:cstheme="majorBidi"/>
                    <w:sz w:val="16"/>
                    <w:szCs w:val="16"/>
                  </w:rPr>
                  <w:t>800624</w:t>
                </w:r>
                <w:r w:rsidRPr="00DA21C5">
                  <w:rPr>
                    <w:rFonts w:asciiTheme="majorBidi" w:hAnsiTheme="majorBidi" w:cstheme="majorBidi"/>
                    <w:sz w:val="16"/>
                    <w:szCs w:val="16"/>
                    <w:rtl/>
                    <w:lang w:bidi="ar-TN"/>
                  </w:rPr>
                  <w:t xml:space="preserve"> 76  (216) </w:t>
                </w:r>
                <w:r w:rsidRPr="00DA21C5">
                  <w:rPr>
                    <w:rFonts w:asciiTheme="majorBidi" w:hAnsiTheme="majorBidi" w:cstheme="majorBidi"/>
                    <w:sz w:val="16"/>
                    <w:szCs w:val="16"/>
                  </w:rPr>
                  <w:t>:Tel</w:t>
                </w:r>
                <w:r w:rsidRPr="00DA21C5">
                  <w:rPr>
                    <w:rFonts w:asciiTheme="majorBidi" w:hAnsiTheme="majorBidi" w:cstheme="majorBidi"/>
                    <w:sz w:val="16"/>
                    <w:szCs w:val="16"/>
                    <w:rtl/>
                    <w:lang w:bidi="ar-TN"/>
                  </w:rPr>
                  <w:t> </w:t>
                </w:r>
              </w:p>
              <w:p w:rsidR="00DA21C5" w:rsidRDefault="00DA21C5" w:rsidP="00DA21C5">
                <w:pPr>
                  <w:pStyle w:val="Pieddepage"/>
                  <w:ind w:right="-360"/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4097" type="#_x0000_t202" style="position:absolute;margin-left:280.6pt;margin-top:4.15pt;width:185.9pt;height:110.6pt;z-index:251663360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K8FgIAAAEEAAAOAAAAZHJzL2Uyb0RvYy54bWysU02P2yAQvVfqf0DcG3/kYzdWnNV2t6kq&#10;bT+kbS+9EYxjVGAokNjZX98BJ2nU3qr6gMDDvJn35rG6G7QiB+G8BFPTYpJTIgyHRppdTb993by5&#10;pcQHZhqmwIiaHoWnd+vXr1a9rUQJHahGOIIgxle9rWkXgq2yzPNOaOYnYIXBYAtOs4BHt8sax3pE&#10;1yor83yR9eAa64AL7/Hv4xik64TftoKHz23rRSCqpthbSKtL6zau2XrFqp1jtpP81Ab7hy40kwaL&#10;XqAeWWBk7+RfUFpyBx7aMOGgM2hbyUXigGyK/A82zx2zInFBcby9yOT/Hyz/dPjiiGxqWhY3lBim&#10;cUjfcVSkESSIIQhSRpF66yu8+2zxdhjewoDDToS9fQL+wxMDDx0zO3HvHPSdYA02WcTM7Cp1xPER&#10;ZNt/hAZrsX2ABDS0TkcFUROC6Dis42VA2Afh+LOcLvLlFEMcY8Usny3KNMKMVed063x4L0CTuKmp&#10;QwckeHZ48iG2w6rzlVjNwEYqlVygDOlrupyX85RwFdEyoEmV1DW9zeM32iayfGealByYVOMeCyhz&#10;oh2ZjpzDsB2SzNOzmltojqiDg9GT+IZw04F7oaRHP9bU/9wzJyhRHwxquSxms2jgdJjNb5A4cdeR&#10;7XWEGY5QNQ2UjNuHkEwfKXt7j5pvZFIjDmfs5NQy+iyJdHoT0cjX53Tr98td/wIAAP//AwBQSwME&#10;FAAGAAgAAAAhAP2eKDPcAAAABgEAAA8AAABkcnMvZG93bnJldi54bWxMj81OwzAQhO9IvIO1SNyo&#10;07ShJcSpED8SR9qCxNGNN3GEvY5itw1vz3KC42hGM99Um8k7ccIx9oEUzGcZCKQmmJ46Be/7l5s1&#10;iJg0Ge0CoYJvjLCpLy8qXZpwpi2edqkTXEKx1ApsSkMpZWwseh1nYUBirw2j14nl2Ekz6jOXeyfz&#10;LLuVXvfEC1YP+Gix+dodvYIP+nSv7dJYXBVvy+3w/NQWaa/U9dX0cA8i4ZT+wvCLz+hQM9MhHMlE&#10;4RTwkaRgvQDB5mI15x8HBXl+V4CsK/kfv/4BAAD//wMAUEsBAi0AFAAGAAgAAAAhALaDOJL+AAAA&#10;4QEAABMAAAAAAAAAAAAAAAAAAAAAAFtDb250ZW50X1R5cGVzXS54bWxQSwECLQAUAAYACAAAACEA&#10;OP0h/9YAAACUAQAACwAAAAAAAAAAAAAAAAAvAQAAX3JlbHMvLnJlbHNQSwECLQAUAAYACAAAACEA&#10;btMyvBYCAAABBAAADgAAAAAAAAAAAAAAAAAuAgAAZHJzL2Uyb0RvYy54bWxQSwECLQAUAAYACAAA&#10;ACEA/Z4oM9wAAAAGAQAADwAAAAAAAAAAAAAAAABwBAAAZHJzL2Rvd25yZXYueG1sUEsFBgAAAAAE&#10;AAQA8wAAAHkFAAAAAA==&#10;" filled="f" stroked="f">
          <v:textbox style="mso-fit-shape-to-text:t">
            <w:txbxContent>
              <w:p w:rsidR="001E2D5E" w:rsidRPr="001E2D5E" w:rsidRDefault="001E2D5E" w:rsidP="001E2D5E">
                <w:pPr>
                  <w:pStyle w:val="Pieddepage"/>
                  <w:bidi/>
                  <w:ind w:right="-360"/>
                  <w:rPr>
                    <w:sz w:val="16"/>
                    <w:szCs w:val="16"/>
                    <w:lang w:bidi="ar-TN"/>
                  </w:rPr>
                </w:pPr>
                <w:r w:rsidRPr="001E2D5E">
                  <w:rPr>
                    <w:rFonts w:hint="cs"/>
                    <w:sz w:val="16"/>
                    <w:szCs w:val="16"/>
                    <w:rtl/>
                    <w:lang w:bidi="ar-TN"/>
                  </w:rPr>
                  <w:t>المعـهد العــــالي للــــدراسات التكنولوجية بسيــدي بــوزيـد</w:t>
                </w:r>
              </w:p>
              <w:p w:rsidR="001E2D5E" w:rsidRPr="001E2D5E" w:rsidRDefault="001E2D5E" w:rsidP="001E2D5E">
                <w:pPr>
                  <w:pStyle w:val="Pieddepage"/>
                  <w:bidi/>
                  <w:ind w:right="-360"/>
                  <w:rPr>
                    <w:sz w:val="16"/>
                    <w:szCs w:val="16"/>
                    <w:lang w:val="en-US" w:bidi="ar-TN"/>
                  </w:rPr>
                </w:pPr>
                <w:r w:rsidRPr="001E2D5E">
                  <w:rPr>
                    <w:rFonts w:hint="cs"/>
                    <w:sz w:val="16"/>
                    <w:szCs w:val="16"/>
                    <w:rtl/>
                    <w:lang w:val="en-US" w:bidi="ar-TN"/>
                  </w:rPr>
                  <w:t xml:space="preserve">ص.ب 377 طريق قفصة -9100 </w:t>
                </w:r>
                <w:r w:rsidRPr="001E2D5E">
                  <w:rPr>
                    <w:sz w:val="16"/>
                    <w:szCs w:val="16"/>
                    <w:rtl/>
                    <w:lang w:val="en-US" w:bidi="ar-TN"/>
                  </w:rPr>
                  <w:t>–</w:t>
                </w:r>
                <w:r w:rsidRPr="001E2D5E">
                  <w:rPr>
                    <w:rFonts w:hint="cs"/>
                    <w:sz w:val="16"/>
                    <w:szCs w:val="16"/>
                    <w:rtl/>
                    <w:lang w:val="en-US" w:bidi="ar-TN"/>
                  </w:rPr>
                  <w:t xml:space="preserve"> سيدي بوزيد</w:t>
                </w:r>
              </w:p>
              <w:p w:rsidR="001E2D5E" w:rsidRPr="001E2D5E" w:rsidRDefault="001E2D5E" w:rsidP="001E2D5E">
                <w:pPr>
                  <w:pStyle w:val="Pieddepage"/>
                  <w:bidi/>
                  <w:ind w:right="-360"/>
                  <w:rPr>
                    <w:rFonts w:ascii="Arial" w:hAnsi="Arial" w:cs="Arial"/>
                    <w:sz w:val="16"/>
                    <w:szCs w:val="16"/>
                    <w:rtl/>
                    <w:lang w:bidi="ar-TN"/>
                  </w:rPr>
                </w:pPr>
                <w:r w:rsidRPr="001E2D5E">
                  <w:rPr>
                    <w:rFonts w:hint="cs"/>
                    <w:sz w:val="16"/>
                    <w:szCs w:val="16"/>
                    <w:rtl/>
                    <w:lang w:val="en-US" w:bidi="ar-TN"/>
                  </w:rPr>
                  <w:t>الموقع الالكتروني</w:t>
                </w:r>
                <w:r w:rsidRPr="001E2D5E">
                  <w:rPr>
                    <w:rFonts w:ascii="Arial" w:hAnsi="Arial" w:cs="Arial"/>
                    <w:sz w:val="16"/>
                    <w:szCs w:val="16"/>
                    <w:rtl/>
                    <w:lang w:val="en-US" w:bidi="he-IL"/>
                  </w:rPr>
                  <w:t>׃</w:t>
                </w:r>
                <w:r w:rsidRPr="001E2D5E">
                  <w:rPr>
                    <w:rFonts w:ascii="Arial" w:hAnsi="Arial" w:cs="Arial"/>
                    <w:sz w:val="16"/>
                    <w:szCs w:val="16"/>
                  </w:rPr>
                  <w:t>www.isetsbz.rnu.tn</w:t>
                </w:r>
              </w:p>
              <w:p w:rsidR="001E2D5E" w:rsidRDefault="001E2D5E" w:rsidP="001E2D5E">
                <w:pPr>
                  <w:pStyle w:val="Pieddepage"/>
                  <w:bidi/>
                  <w:ind w:right="-360"/>
                </w:pPr>
                <w:r w:rsidRPr="001E2D5E">
                  <w:rPr>
                    <w:rFonts w:hint="cs"/>
                    <w:sz w:val="16"/>
                    <w:szCs w:val="16"/>
                    <w:rtl/>
                    <w:lang w:bidi="ar-TN"/>
                  </w:rPr>
                  <w:t xml:space="preserve">الهاتف: </w:t>
                </w:r>
                <w:r w:rsidRPr="001E2D5E">
                  <w:rPr>
                    <w:sz w:val="16"/>
                    <w:szCs w:val="16"/>
                  </w:rPr>
                  <w:t>800624</w:t>
                </w:r>
                <w:r w:rsidRPr="001E2D5E">
                  <w:rPr>
                    <w:rFonts w:hint="cs"/>
                    <w:sz w:val="16"/>
                    <w:szCs w:val="16"/>
                    <w:rtl/>
                    <w:lang w:bidi="ar-TN"/>
                  </w:rPr>
                  <w:t xml:space="preserve"> 76 (216)</w:t>
                </w:r>
                <w:r>
                  <w:rPr>
                    <w:sz w:val="16"/>
                    <w:szCs w:val="16"/>
                    <w:lang w:bidi="ar-TN"/>
                  </w:rPr>
                  <w:t xml:space="preserve"> / </w:t>
                </w:r>
                <w:r w:rsidRPr="001E2D5E">
                  <w:rPr>
                    <w:rFonts w:hint="cs"/>
                    <w:sz w:val="16"/>
                    <w:szCs w:val="16"/>
                    <w:rtl/>
                    <w:lang w:bidi="ar-TN"/>
                  </w:rPr>
                  <w:t>فاكس: 842 632 76 (216)</w:t>
                </w:r>
              </w:p>
            </w:txbxContent>
          </v:textbox>
          <w10:wrap anchorx="margin"/>
        </v:shape>
      </w:pict>
    </w:r>
  </w:p>
  <w:p w:rsidR="00680D9A" w:rsidRDefault="00680D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9C8" w:rsidRDefault="004E69C8" w:rsidP="00F6178A">
      <w:pPr>
        <w:spacing w:after="0" w:line="240" w:lineRule="auto"/>
      </w:pPr>
      <w:r>
        <w:separator/>
      </w:r>
    </w:p>
  </w:footnote>
  <w:footnote w:type="continuationSeparator" w:id="1">
    <w:p w:rsidR="004E69C8" w:rsidRDefault="004E69C8" w:rsidP="00F6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81" w:rsidRDefault="00BE42A2" w:rsidP="00BB4C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5266851</wp:posOffset>
          </wp:positionH>
          <wp:positionV relativeFrom="paragraph">
            <wp:posOffset>52070</wp:posOffset>
          </wp:positionV>
          <wp:extent cx="1400175" cy="807720"/>
          <wp:effectExtent l="0" t="0" r="9525" b="0"/>
          <wp:wrapSquare wrapText="bothSides"/>
          <wp:docPr id="99" name="Image 99" descr="Résultat de recherche d'images pour &quot;ministère de l'enseignement supérieur tunis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ésultat de recherche d'images pour &quot;ministère de l'enseignement supérieur tunisie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500" t="25750" r="11001" b="27250"/>
                  <a:stretch/>
                </pic:blipFill>
                <pic:spPr bwMode="auto">
                  <a:xfrm>
                    <a:off x="0" y="0"/>
                    <a:ext cx="140017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B4C81" w:rsidRDefault="003B11BC" w:rsidP="00BB4C81">
    <w:pPr>
      <w:pStyle w:val="En-tte"/>
      <w:jc w:val="center"/>
    </w:pPr>
    <w:r w:rsidRPr="00130AA5">
      <w:rPr>
        <w:rFonts w:asciiTheme="majorBidi" w:hAnsiTheme="majorBidi" w:cstheme="majorBidi"/>
        <w:b/>
        <w:bCs/>
        <w:i/>
        <w:iCs/>
        <w:noProof/>
        <w:sz w:val="28"/>
        <w:szCs w:val="28"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3068320</wp:posOffset>
          </wp:positionH>
          <wp:positionV relativeFrom="paragraph">
            <wp:posOffset>36830</wp:posOffset>
          </wp:positionV>
          <wp:extent cx="771525" cy="781050"/>
          <wp:effectExtent l="0" t="0" r="9525" b="0"/>
          <wp:wrapSquare wrapText="bothSides"/>
          <wp:docPr id="3" name="Image 1" descr="http://upload.wikimedia.org/wikipedia/commons/thumb/f/fd/Logo_reseaux_iset.svg/220px-Logo_reseaux_iset.svg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upload.wikimedia.org/wikipedia/commons/thumb/f/fd/Logo_reseaux_iset.svg/220px-Logo_reseaux_iset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40B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84" o:spid="_x0000_s4100" type="#_x0000_t202" style="position:absolute;left:0;text-align:left;margin-left:6.4pt;margin-top:6.4pt;width:197.15pt;height:54.75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xWiQIAABYFAAAOAAAAZHJzL2Uyb0RvYy54bWysVFtv2yAUfp+0/4B4T32pncZWnaqXZZrU&#10;XaRuL3sjgGM0DAxI7Hbaf98Bp2m6izRN8wPmcA7fuX2H84uxl2jHrRNaNTg7STHiimom1KbBnz6u&#10;ZguMnCeKEakVb/A9d/hi+fLF+WBqnutOS8YtAhDl6sE0uPPe1EniaMd74k604QqUrbY98SDaTcIs&#10;GQC9l0mepvNk0JYZqyl3Dk5vJiVeRvy25dS/b1vHPZINhth8XG1c12FNluek3lhiOkH3YZB/iKIn&#10;QoHTA9QN8QRtrfgFqhfUaqdbf0J1n+i2FZTHHCCbLP0pm7uOGB5zgeI4cyiT+3+w9N3ug0WCNXhR&#10;YKRIDz36DJ1CjCPPR88RnEORBuNqsL0zYO3HKz1Cs2PCztxq+sUhpa87ojb80lo9dJwwCDILN5Oj&#10;qxOOCyDr4a1m4IxsvY5AY2v7UEGoCQJ0aNb9oUEQCKJwmJfp6SItMaKgm1flaV5GF6R+vG2s86+5&#10;7lHYNNgCASI62d06H6Ih9aNJcOa0FGwlpIyC3ayvpUU7AmRZxW+P/sxMqmCsdLg2IU4nECT4CLoQ&#10;bmz+tyrLi/Qqr2ar+eJsVqyKcladpYtZmlVX1TwtquJm9T0EmBV1Jxjj6lZA8ad5gMO/a/R+JCYK&#10;RSqiocFVCdWJef0xyTR+v0uyFx7mUooeiHEwInVo7CvFIG1SeyLktE+ehx+rDDV4/MeqRBqEzk8c&#10;8ON6BJTAjbVm90AIq6Ff0HV4TGDTafuA0QCD2WD3dUssx0i+UUCqKiuKMMlRKMqzHAR7rFkfa4ii&#10;ANVgj9G0vfbT9G+NFZsOPE00VvoSiNiKyJGnqPb0heGLyewfijDdx3K0enrOlj8AAAD//wMAUEsD&#10;BBQABgAIAAAAIQBXSDKO3AAAAAkBAAAPAAAAZHJzL2Rvd25yZXYueG1sTI/RSsNAEEXfBf9hGcEX&#10;sZvG2tg0m6KC0tfWfsAkmSbB7GzIbpv0752CoE/DnTvcOTfbTLZTZxp869jAfBaBIi5d1XJt4PD1&#10;8fgCygfkCjvHZOBCHjb57U2GaeVG3tF5H2olIexTNNCE0Kda+7Ihi37memLxjm6wGEQOta4GHCXc&#10;djqOoqW22LJ8aLCn94bK7/3JGjhux4fn1Vh8hkOyWyzfsE0KdzHm/m56XYMKNIW/Y7jiCzrkwlS4&#10;E1dedaJjIQ+/U/xFlMxBFddF/AQ6z/T/BvkPAAAA//8DAFBLAQItABQABgAIAAAAIQC2gziS/gAA&#10;AOEBAAATAAAAAAAAAAAAAAAAAAAAAABbQ29udGVudF9UeXBlc10ueG1sUEsBAi0AFAAGAAgAAAAh&#10;ADj9If/WAAAAlAEAAAsAAAAAAAAAAAAAAAAALwEAAF9yZWxzLy5yZWxzUEsBAi0AFAAGAAgAAAAh&#10;AMthzFaJAgAAFgUAAA4AAAAAAAAAAAAAAAAALgIAAGRycy9lMm9Eb2MueG1sUEsBAi0AFAAGAAgA&#10;AAAhAFdIMo7cAAAACQEAAA8AAAAAAAAAAAAAAAAA4wQAAGRycy9kb3ducmV2LnhtbFBLBQYAAAAA&#10;BAAEAPMAAADsBQAAAAA=&#10;" stroked="f">
          <v:textbox>
            <w:txbxContent>
              <w:p w:rsidR="0024645B" w:rsidRPr="0024645B" w:rsidRDefault="0024645B" w:rsidP="00DF6385">
                <w:pPr>
                  <w:spacing w:after="0"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12"/>
                    <w:szCs w:val="12"/>
                  </w:rPr>
                </w:pPr>
                <w:r w:rsidRPr="0024645B">
                  <w:rPr>
                    <w:rFonts w:asciiTheme="majorBidi" w:hAnsiTheme="majorBidi" w:cstheme="majorBidi"/>
                    <w:b/>
                    <w:bCs/>
                    <w:sz w:val="12"/>
                    <w:szCs w:val="12"/>
                  </w:rPr>
                  <w:t>REPUBLIQUE TUNISIENN</w:t>
                </w:r>
                <w:r w:rsidRPr="0024645B">
                  <w:rPr>
                    <w:rFonts w:asciiTheme="majorBidi" w:hAnsiTheme="majorBidi" w:cstheme="majorBidi"/>
                    <w:b/>
                    <w:bCs/>
                    <w:sz w:val="12"/>
                    <w:szCs w:val="12"/>
                    <w:lang w:bidi="ar-TN"/>
                  </w:rPr>
                  <w:t>E</w:t>
                </w:r>
              </w:p>
              <w:p w:rsidR="0024645B" w:rsidRPr="0024645B" w:rsidRDefault="0024645B" w:rsidP="00DF6385">
                <w:pPr>
                  <w:pStyle w:val="Titre2"/>
                  <w:spacing w:before="0" w:beforeAutospacing="0" w:after="0" w:afterAutospacing="0" w:line="276" w:lineRule="auto"/>
                  <w:jc w:val="center"/>
                  <w:rPr>
                    <w:rFonts w:asciiTheme="majorBidi" w:hAnsiTheme="majorBidi" w:cstheme="majorBidi"/>
                    <w:sz w:val="12"/>
                    <w:szCs w:val="12"/>
                  </w:rPr>
                </w:pPr>
                <w:r w:rsidRPr="0024645B">
                  <w:rPr>
                    <w:rFonts w:asciiTheme="majorBidi" w:hAnsiTheme="majorBidi" w:cstheme="majorBidi"/>
                    <w:sz w:val="12"/>
                    <w:szCs w:val="12"/>
                  </w:rPr>
                  <w:t>MINISTERE DE L’</w:t>
                </w:r>
                <w:r>
                  <w:rPr>
                    <w:rFonts w:asciiTheme="majorBidi" w:hAnsiTheme="majorBidi" w:cstheme="majorBidi"/>
                    <w:sz w:val="12"/>
                    <w:szCs w:val="12"/>
                  </w:rPr>
                  <w:t xml:space="preserve">ENSEIGNEMENT SUPERIEUR ET DE LA RECHERCHE </w:t>
                </w:r>
                <w:r w:rsidRPr="0024645B">
                  <w:rPr>
                    <w:rFonts w:asciiTheme="majorBidi" w:hAnsiTheme="majorBidi" w:cstheme="majorBidi"/>
                    <w:sz w:val="12"/>
                    <w:szCs w:val="12"/>
                  </w:rPr>
                  <w:t>SCIENTIFIQUE</w:t>
                </w:r>
              </w:p>
              <w:p w:rsidR="0024645B" w:rsidRPr="0024645B" w:rsidRDefault="0024645B" w:rsidP="00DF6385">
                <w:pPr>
                  <w:pStyle w:val="Titre2"/>
                  <w:spacing w:before="0" w:beforeAutospacing="0" w:after="0" w:afterAutospacing="0" w:line="276" w:lineRule="auto"/>
                  <w:jc w:val="center"/>
                  <w:rPr>
                    <w:rFonts w:asciiTheme="majorBidi" w:hAnsiTheme="majorBidi" w:cstheme="majorBidi"/>
                    <w:sz w:val="12"/>
                    <w:szCs w:val="12"/>
                  </w:rPr>
                </w:pPr>
                <w:r w:rsidRPr="0024645B">
                  <w:rPr>
                    <w:rFonts w:asciiTheme="majorBidi" w:hAnsiTheme="majorBidi" w:cstheme="majorBidi"/>
                    <w:sz w:val="12"/>
                    <w:szCs w:val="12"/>
                  </w:rPr>
                  <w:t>DIRECTION GENERALE DES ETUDES TECHNOLOGIQUES</w:t>
                </w:r>
              </w:p>
              <w:p w:rsidR="0024645B" w:rsidRPr="0024645B" w:rsidRDefault="0024645B" w:rsidP="00DF6385">
                <w:pPr>
                  <w:pStyle w:val="Titre4"/>
                  <w:spacing w:line="276" w:lineRule="auto"/>
                  <w:jc w:val="center"/>
                  <w:rPr>
                    <w:rFonts w:asciiTheme="majorBidi" w:hAnsiTheme="majorBidi" w:cstheme="majorBidi"/>
                    <w:sz w:val="12"/>
                    <w:szCs w:val="12"/>
                  </w:rPr>
                </w:pPr>
                <w:r w:rsidRPr="0024645B">
                  <w:rPr>
                    <w:rFonts w:asciiTheme="majorBidi" w:hAnsiTheme="majorBidi" w:cstheme="majorBidi"/>
                    <w:sz w:val="12"/>
                    <w:szCs w:val="12"/>
                  </w:rPr>
                  <w:t>INSTITUT SUPERIEUR DES ETUDES TECHNOLOGIQUES</w:t>
                </w:r>
              </w:p>
              <w:p w:rsidR="0024645B" w:rsidRPr="00116C38" w:rsidRDefault="0024645B" w:rsidP="00DF6385">
                <w:pPr>
                  <w:pStyle w:val="Titre4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24645B">
                  <w:rPr>
                    <w:rFonts w:cs="Times New Roman"/>
                    <w:sz w:val="12"/>
                    <w:szCs w:val="12"/>
                  </w:rPr>
                  <w:t>DE SIDI BOUZID</w:t>
                </w:r>
              </w:p>
            </w:txbxContent>
          </v:textbox>
          <w10:wrap anchorx="page"/>
        </v:shape>
      </w:pict>
    </w:r>
  </w:p>
  <w:p w:rsidR="00BB4C81" w:rsidRDefault="00BB4C81" w:rsidP="00BB4C81">
    <w:pPr>
      <w:pStyle w:val="En-tte"/>
    </w:pPr>
  </w:p>
  <w:p w:rsidR="00BB4C81" w:rsidRDefault="00BB4C81" w:rsidP="00BB4C81">
    <w:pPr>
      <w:pStyle w:val="En-tte"/>
    </w:pPr>
  </w:p>
  <w:p w:rsidR="00F6178A" w:rsidRDefault="000C40B8" w:rsidP="00BB4C81">
    <w:pPr>
      <w:pStyle w:val="En-tte"/>
    </w:pPr>
    <w:r>
      <w:rPr>
        <w:noProof/>
        <w:lang w:eastAsia="fr-FR"/>
      </w:rPr>
      <w:pict>
        <v:shape id="Zone de texte 44" o:spid="_x0000_s4099" type="#_x0000_t202" style="position:absolute;margin-left:375.8pt;margin-top:11.2pt;width:188.45pt;height:2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E8GwIAAAwEAAAOAAAAZHJzL2Uyb0RvYy54bWysU02P2yAQvVfqf0DcGyeO0yRWyGq7260q&#10;bT+kbS+9EYxjVGAokNi7v74Dzmaj9lbVBwsY5s28N4/N1WA0OUofFFhGZ5MpJdIKaJTdM/r9292b&#10;FSUhcttwDVYy+igDvdq+frXpXS1L6EA30hMEsaHuHaNdjK4uiiA6aXiYgJMWgy14wyNu/b5oPO8R&#10;3eiinE7fFj34xnkQMgQ8vR2DdJvx21aK+KVtg4xEM4q9xfz3+b9L/2K74fXec9cpcWqD/0MXhiuL&#10;Rc9QtzxycvDqLyijhIcAbZwIMAW0rRIyc0A2s+kfbB467mTmguIEd5Yp/D9Y8fn41RPVMFpVlFhu&#10;cEY/cFKkkSTKIUqC5yhS70KNdx8c3o7DOxhw2JlwcPcgfgZi4abjdi+vvYe+k7zBJmcps7hIHXFC&#10;Atn1n6DBYvwQIQMNrTdJQdSEIDoO6/E8IGyECDws5+t5uVxSIjA2X1SrqswleP2c7XyIHyQYkhaM&#10;ejRARufH+xBTN7x+vpKKWbhTWmcTaEt6RteLcpETLiJGRfSoVobR1TR9o2sSyfe2ycmRKz2usYC2&#10;J9aJ6Eg5Drshq5wlSYrsoHlEGTyMlsQnhIsO/BMlPdqR0fDrwL2kRH+0KOV6VlXJv3lTLZYlbvxl&#10;ZHcZ4VYgFKORknF5E0fPH5xX+w4rjcOzcI3ytyor89LVqX20XBbs9DySpy/3+dbLI97+BgAA//8D&#10;AFBLAwQUAAYACAAAACEA8xo9yN4AAAAKAQAADwAAAGRycy9kb3ducmV2LnhtbEyPwU7DMBBE70j8&#10;g7VI3Kid0LQhZFMhEFcQhSJxc+NtEhGvo9htwt/jnuC4mqeZt+Vmtr040eg7xwjJQoEgrp3puEH4&#10;eH++yUH4oNno3jEh/JCHTXV5UerCuInf6LQNjYgl7AuN0IYwFFL6uiWr/cINxDE7uNHqEM+xkWbU&#10;Uyy3vUyVWkmrO44LrR7osaX6e3u0CLuXw9fnUr02TzYbJjcryfZOIl5fzQ/3IALN4Q+Gs35Uhyo6&#10;7d2RjRc9wjpLVhFFSNMliDOQpHkGYh+j/BZkVcr/L1S/AAAA//8DAFBLAQItABQABgAIAAAAIQC2&#10;gziS/gAAAOEBAAATAAAAAAAAAAAAAAAAAAAAAABbQ29udGVudF9UeXBlc10ueG1sUEsBAi0AFAAG&#10;AAgAAAAhADj9If/WAAAAlAEAAAsAAAAAAAAAAAAAAAAALwEAAF9yZWxzLy5yZWxzUEsBAi0AFAAG&#10;AAgAAAAhAAU7kTwbAgAADAQAAA4AAAAAAAAAAAAAAAAALgIAAGRycy9lMm9Eb2MueG1sUEsBAi0A&#10;FAAGAAgAAAAhAPMaPcjeAAAACgEAAA8AAAAAAAAAAAAAAAAAdQQAAGRycy9kb3ducmV2LnhtbFBL&#10;BQYAAAAABAAEAPMAAACABQAAAAA=&#10;" filled="f" stroked="f">
          <v:textbox>
            <w:txbxContent>
              <w:p w:rsidR="00BB4C81" w:rsidRPr="00BB4C81" w:rsidRDefault="00BB4C81" w:rsidP="00BB4C81">
                <w:pPr>
                  <w:bidi/>
                  <w:spacing w:after="0" w:line="240" w:lineRule="auto"/>
                  <w:ind w:left="520" w:right="482"/>
                  <w:jc w:val="center"/>
                  <w:rPr>
                    <w:b/>
                    <w:bCs/>
                    <w:sz w:val="16"/>
                    <w:szCs w:val="16"/>
                    <w:rtl/>
                    <w:lang w:bidi="ar-TN"/>
                  </w:rPr>
                </w:pPr>
                <w:r w:rsidRPr="00BB4C81">
                  <w:rPr>
                    <w:rFonts w:hint="cs"/>
                    <w:b/>
                    <w:bCs/>
                    <w:sz w:val="16"/>
                    <w:szCs w:val="16"/>
                    <w:rtl/>
                    <w:lang w:bidi="ar-TN"/>
                  </w:rPr>
                  <w:t>الإدارة العامة للدراسات التكنولوجية</w:t>
                </w:r>
              </w:p>
              <w:p w:rsidR="00BB4C81" w:rsidRPr="00BB4C81" w:rsidRDefault="00BB4C81" w:rsidP="00BB4C81">
                <w:pPr>
                  <w:tabs>
                    <w:tab w:val="right" w:pos="3478"/>
                  </w:tabs>
                  <w:bidi/>
                  <w:spacing w:after="0" w:line="240" w:lineRule="auto"/>
                  <w:ind w:left="218" w:right="482"/>
                  <w:jc w:val="center"/>
                  <w:rPr>
                    <w:b/>
                    <w:bCs/>
                    <w:sz w:val="16"/>
                    <w:szCs w:val="16"/>
                    <w:rtl/>
                    <w:lang w:bidi="ar-TN"/>
                  </w:rPr>
                </w:pPr>
                <w:r w:rsidRPr="00BB4C81">
                  <w:rPr>
                    <w:rFonts w:hint="eastAsia"/>
                    <w:b/>
                    <w:bCs/>
                    <w:sz w:val="16"/>
                    <w:szCs w:val="16"/>
                    <w:rtl/>
                    <w:lang w:bidi="ar-TN"/>
                  </w:rPr>
                  <w:t>المعه</w:t>
                </w:r>
                <w:r w:rsidRPr="00BB4C81">
                  <w:rPr>
                    <w:rFonts w:hint="cs"/>
                    <w:b/>
                    <w:bCs/>
                    <w:sz w:val="16"/>
                    <w:szCs w:val="16"/>
                    <w:rtl/>
                    <w:lang w:bidi="ar-TN"/>
                  </w:rPr>
                  <w:t>ـ</w:t>
                </w:r>
                <w:r w:rsidRPr="00BB4C81">
                  <w:rPr>
                    <w:rFonts w:hint="eastAsia"/>
                    <w:b/>
                    <w:bCs/>
                    <w:sz w:val="16"/>
                    <w:szCs w:val="16"/>
                    <w:rtl/>
                    <w:lang w:bidi="ar-TN"/>
                  </w:rPr>
                  <w:t>د</w:t>
                </w:r>
                <w:r w:rsidRPr="00BB4C81">
                  <w:rPr>
                    <w:b/>
                    <w:bCs/>
                    <w:sz w:val="16"/>
                    <w:szCs w:val="16"/>
                    <w:rtl/>
                    <w:lang w:bidi="ar-TN"/>
                  </w:rPr>
                  <w:t xml:space="preserve"> العال</w:t>
                </w:r>
                <w:r w:rsidRPr="00BB4C81">
                  <w:rPr>
                    <w:rFonts w:hint="cs"/>
                    <w:b/>
                    <w:bCs/>
                    <w:sz w:val="16"/>
                    <w:szCs w:val="16"/>
                    <w:rtl/>
                    <w:lang w:bidi="ar-TN"/>
                  </w:rPr>
                  <w:t>ـ</w:t>
                </w:r>
                <w:r w:rsidRPr="00BB4C81">
                  <w:rPr>
                    <w:b/>
                    <w:bCs/>
                    <w:sz w:val="16"/>
                    <w:szCs w:val="16"/>
                    <w:rtl/>
                    <w:lang w:bidi="ar-TN"/>
                  </w:rPr>
                  <w:t>ي للدراس</w:t>
                </w:r>
                <w:r w:rsidRPr="00BB4C81">
                  <w:rPr>
                    <w:rFonts w:hint="cs"/>
                    <w:b/>
                    <w:bCs/>
                    <w:sz w:val="16"/>
                    <w:szCs w:val="16"/>
                    <w:rtl/>
                    <w:lang w:bidi="ar-TN"/>
                  </w:rPr>
                  <w:t>ـ</w:t>
                </w:r>
                <w:r w:rsidRPr="00BB4C81">
                  <w:rPr>
                    <w:b/>
                    <w:bCs/>
                    <w:sz w:val="16"/>
                    <w:szCs w:val="16"/>
                    <w:rtl/>
                    <w:lang w:bidi="ar-TN"/>
                  </w:rPr>
                  <w:t xml:space="preserve">ات </w:t>
                </w:r>
                <w:r w:rsidRPr="00BB4C81">
                  <w:rPr>
                    <w:rFonts w:hint="cs"/>
                    <w:b/>
                    <w:bCs/>
                    <w:sz w:val="16"/>
                    <w:szCs w:val="16"/>
                    <w:rtl/>
                    <w:lang w:bidi="ar-TN"/>
                  </w:rPr>
                  <w:t>التكنولوجــية</w:t>
                </w:r>
                <w:r w:rsidRPr="00BB4C81">
                  <w:rPr>
                    <w:b/>
                    <w:bCs/>
                    <w:sz w:val="16"/>
                    <w:szCs w:val="16"/>
                    <w:rtl/>
                    <w:lang w:bidi="ar-TN"/>
                  </w:rPr>
                  <w:t>بسيدي</w:t>
                </w:r>
                <w:r w:rsidRPr="00BB4C81">
                  <w:rPr>
                    <w:rFonts w:hint="cs"/>
                    <w:b/>
                    <w:bCs/>
                    <w:sz w:val="16"/>
                    <w:szCs w:val="16"/>
                    <w:rtl/>
                    <w:lang w:bidi="ar-TN"/>
                  </w:rPr>
                  <w:t xml:space="preserve"> بوزيد</w:t>
                </w:r>
              </w:p>
              <w:p w:rsidR="00BB4C81" w:rsidRDefault="00BB4C81" w:rsidP="00BB4C81">
                <w:pPr>
                  <w:ind w:left="627"/>
                  <w:rPr>
                    <w:lang w:bidi="ar-TN"/>
                  </w:rPr>
                </w:pPr>
              </w:p>
            </w:txbxContent>
          </v:textbox>
        </v:shape>
      </w:pict>
    </w:r>
  </w:p>
  <w:p w:rsidR="00BB4C81" w:rsidRDefault="00BB4C81" w:rsidP="00BB4C81">
    <w:pPr>
      <w:pStyle w:val="En-tte"/>
      <w:pBdr>
        <w:bottom w:val="single" w:sz="4" w:space="1" w:color="auto"/>
      </w:pBdr>
    </w:pPr>
  </w:p>
  <w:p w:rsidR="00BB4C81" w:rsidRDefault="00BB4C81" w:rsidP="00BB4C81">
    <w:pPr>
      <w:pStyle w:val="En-tte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6178A"/>
    <w:rsid w:val="000622BF"/>
    <w:rsid w:val="0008693C"/>
    <w:rsid w:val="000C40B8"/>
    <w:rsid w:val="001271D2"/>
    <w:rsid w:val="00133A9E"/>
    <w:rsid w:val="0017757E"/>
    <w:rsid w:val="001979F0"/>
    <w:rsid w:val="001C5541"/>
    <w:rsid w:val="001E2D5E"/>
    <w:rsid w:val="001E7973"/>
    <w:rsid w:val="0024645B"/>
    <w:rsid w:val="0027594D"/>
    <w:rsid w:val="002A59F4"/>
    <w:rsid w:val="002B4DC3"/>
    <w:rsid w:val="003031F2"/>
    <w:rsid w:val="0030381C"/>
    <w:rsid w:val="0033745C"/>
    <w:rsid w:val="003B11BC"/>
    <w:rsid w:val="00457231"/>
    <w:rsid w:val="004E69C8"/>
    <w:rsid w:val="00533745"/>
    <w:rsid w:val="00541C8C"/>
    <w:rsid w:val="00544BA3"/>
    <w:rsid w:val="005B31D3"/>
    <w:rsid w:val="005B34F5"/>
    <w:rsid w:val="0061224E"/>
    <w:rsid w:val="00657BEA"/>
    <w:rsid w:val="00680D9A"/>
    <w:rsid w:val="006C03EF"/>
    <w:rsid w:val="006C77F3"/>
    <w:rsid w:val="007003B5"/>
    <w:rsid w:val="00717A34"/>
    <w:rsid w:val="007B4C53"/>
    <w:rsid w:val="007D3AFF"/>
    <w:rsid w:val="00826C90"/>
    <w:rsid w:val="0083129B"/>
    <w:rsid w:val="00865135"/>
    <w:rsid w:val="00893FBF"/>
    <w:rsid w:val="00896826"/>
    <w:rsid w:val="008C2CB2"/>
    <w:rsid w:val="008C5DB0"/>
    <w:rsid w:val="009059AB"/>
    <w:rsid w:val="00965C54"/>
    <w:rsid w:val="009A545B"/>
    <w:rsid w:val="009B5444"/>
    <w:rsid w:val="009F057E"/>
    <w:rsid w:val="00A32CEE"/>
    <w:rsid w:val="00A665D3"/>
    <w:rsid w:val="00A70A63"/>
    <w:rsid w:val="00A94DCF"/>
    <w:rsid w:val="00A971CA"/>
    <w:rsid w:val="00AC5E12"/>
    <w:rsid w:val="00AF4AA6"/>
    <w:rsid w:val="00BB4C81"/>
    <w:rsid w:val="00BB7367"/>
    <w:rsid w:val="00BE42A2"/>
    <w:rsid w:val="00BF20CB"/>
    <w:rsid w:val="00BF642E"/>
    <w:rsid w:val="00C016A8"/>
    <w:rsid w:val="00C12F6E"/>
    <w:rsid w:val="00C47FDB"/>
    <w:rsid w:val="00C768B5"/>
    <w:rsid w:val="00CA2269"/>
    <w:rsid w:val="00DA21C5"/>
    <w:rsid w:val="00DA703A"/>
    <w:rsid w:val="00DD0B18"/>
    <w:rsid w:val="00DD7176"/>
    <w:rsid w:val="00DF6385"/>
    <w:rsid w:val="00E125BE"/>
    <w:rsid w:val="00E12EF7"/>
    <w:rsid w:val="00E27899"/>
    <w:rsid w:val="00E507C3"/>
    <w:rsid w:val="00EB2D72"/>
    <w:rsid w:val="00F55C8E"/>
    <w:rsid w:val="00F561F0"/>
    <w:rsid w:val="00F6178A"/>
    <w:rsid w:val="00F92802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B8"/>
  </w:style>
  <w:style w:type="paragraph" w:styleId="Titre2">
    <w:name w:val="heading 2"/>
    <w:basedOn w:val="Normal"/>
    <w:link w:val="Titre2Car"/>
    <w:qFormat/>
    <w:rsid w:val="00F61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5C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24645B"/>
    <w:pPr>
      <w:keepNext/>
      <w:bidi/>
      <w:spacing w:after="0" w:line="240" w:lineRule="auto"/>
      <w:outlineLvl w:val="3"/>
    </w:pPr>
    <w:rPr>
      <w:rFonts w:ascii="Times New Roman" w:eastAsia="Times New Roman" w:hAnsi="Times New Roman" w:cs="Simplified Arabic"/>
      <w:color w:val="000000"/>
      <w:sz w:val="28"/>
      <w:szCs w:val="28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78A"/>
  </w:style>
  <w:style w:type="paragraph" w:styleId="Pieddepage">
    <w:name w:val="footer"/>
    <w:basedOn w:val="Normal"/>
    <w:link w:val="PieddepageCar"/>
    <w:unhideWhenUsed/>
    <w:rsid w:val="00F6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6178A"/>
  </w:style>
  <w:style w:type="character" w:customStyle="1" w:styleId="Titre2Car">
    <w:name w:val="Titre 2 Car"/>
    <w:basedOn w:val="Policepardfaut"/>
    <w:link w:val="Titre2"/>
    <w:rsid w:val="00F6178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C81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24645B"/>
    <w:rPr>
      <w:rFonts w:ascii="Times New Roman" w:eastAsia="Times New Roman" w:hAnsi="Times New Roman" w:cs="Simplified Arabic"/>
      <w:color w:val="000000"/>
      <w:sz w:val="28"/>
      <w:szCs w:val="28"/>
      <w:lang w:eastAsia="fr-FR" w:bidi="ar-TN"/>
    </w:rPr>
  </w:style>
  <w:style w:type="character" w:styleId="Lienhypertexte">
    <w:name w:val="Hyperlink"/>
    <w:basedOn w:val="Policepardfaut"/>
    <w:rsid w:val="001E2D5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6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965C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AC5E1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C5E12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C5E12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AC5E12"/>
    <w:rPr>
      <w:i/>
      <w:iCs/>
    </w:rPr>
  </w:style>
  <w:style w:type="table" w:styleId="Tramemoyenne2-Accent5">
    <w:name w:val="Medium Shading 2 Accent 5"/>
    <w:basedOn w:val="TableauNormal"/>
    <w:uiPriority w:val="64"/>
    <w:rsid w:val="00AC5E12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3">
    <w:name w:val="Light List Accent 3"/>
    <w:basedOn w:val="TableauNormal"/>
    <w:uiPriority w:val="61"/>
    <w:rsid w:val="00AC5E12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GridTable1Light">
    <w:name w:val="Grid Table 1 Light"/>
    <w:basedOn w:val="TableauNormal"/>
    <w:uiPriority w:val="46"/>
    <w:rsid w:val="00F55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F55C8E"/>
    <w:rPr>
      <w:color w:val="954F72" w:themeColor="followedHyperlink"/>
      <w:u w:val="single"/>
    </w:rPr>
  </w:style>
  <w:style w:type="table" w:customStyle="1" w:styleId="GridTable2Accent3">
    <w:name w:val="Grid Table 2 Accent 3"/>
    <w:basedOn w:val="TableauNormal"/>
    <w:uiPriority w:val="47"/>
    <w:rsid w:val="00905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fr.wikipedia.org/wiki/Fichier:Logo_reseaux_iset.sv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Radhouen Ncibi</dc:creator>
  <cp:lastModifiedBy>HP</cp:lastModifiedBy>
  <cp:revision>2</cp:revision>
  <cp:lastPrinted>2018-02-02T13:46:00Z</cp:lastPrinted>
  <dcterms:created xsi:type="dcterms:W3CDTF">2020-09-09T08:21:00Z</dcterms:created>
  <dcterms:modified xsi:type="dcterms:W3CDTF">2020-09-09T08:21:00Z</dcterms:modified>
</cp:coreProperties>
</file>